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3" w:rsidRPr="008D216D" w:rsidRDefault="00154463" w:rsidP="001544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>ANEXO 6 - TERMO DE AUTORIZAÇÃO DE USO DE IMAGEM E SOM</w:t>
      </w:r>
    </w:p>
    <w:bookmarkEnd w:id="0"/>
    <w:p w:rsidR="00154463" w:rsidRPr="008D216D" w:rsidRDefault="00154463" w:rsidP="001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4463" w:rsidRPr="008D216D" w:rsidRDefault="00154463" w:rsidP="0015446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Neste ato, ____________________________________________, nacionalidade ________________, estado civil ________________, portador da Cédula de identidade RG no.__________________</w:t>
      </w:r>
      <w:proofErr w:type="gram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 ,</w:t>
      </w:r>
      <w:proofErr w:type="gram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 inscrito no CPF/MF sob no _________________________________, residente à </w:t>
      </w:r>
      <w:proofErr w:type="spell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Av</w:t>
      </w:r>
      <w:proofErr w:type="spell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/Rua ___________________________________ , no. _________, município de Campos dos Goytacazes, RJ, Brasil. AUTORIZO o uso de minha imagem e som em todo e qualquer material entre vídeos, fotos e documentos, para ser </w:t>
      </w:r>
      <w:proofErr w:type="gram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utilizada em campanhas promocionais e institucionais do Fundo Municipal de Cultura de Campos dos Goytacazes (FUNCULTURA)</w:t>
      </w:r>
      <w:proofErr w:type="gram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, Conselho Municipal de Cultura de Campos dos Goytacazes (COMCULTURA) e Fundação Cultural Jornalista Oswaldo Lima (FCJOL), conforme Edital 01/2020 do Fundo Municipal de Cultura referente à outorga do subsídio emergencial previsto na Lei Federal nº 14.017/2020, e regulamentado pelo Decreto Municipal nº 249, de 14 de setembro de 2020 </w:t>
      </w:r>
      <w:r w:rsidRPr="008D216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, sejam essas destinadas à divulgação ao público em geral. A presente autorização é concedida a título gratuito, abrangendo o uso da imagem e do som acima mencionados em todo território nacional e no exterior, das seguintes formas: (I) </w:t>
      </w:r>
      <w:proofErr w:type="spell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out-door</w:t>
      </w:r>
      <w:proofErr w:type="spell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; (II) </w:t>
      </w:r>
      <w:proofErr w:type="spell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busdoor</w:t>
      </w:r>
      <w:proofErr w:type="spell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page</w:t>
      </w:r>
      <w:proofErr w:type="spellEnd"/>
      <w:proofErr w:type="gram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; (VI) cartazes; (VII) </w:t>
      </w:r>
      <w:proofErr w:type="spell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back</w:t>
      </w:r>
      <w:proofErr w:type="spell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-light; (VIII) mídia eletrônica (painéis, vídeo-tapes, televisão, cinema, programa para rádio, programas em canais digitais, entre outros).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154463" w:rsidRPr="008D216D" w:rsidRDefault="00154463" w:rsidP="001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4463" w:rsidRDefault="00154463" w:rsidP="00154463">
      <w:pPr>
        <w:spacing w:before="240" w:after="240" w:line="240" w:lineRule="auto"/>
        <w:jc w:val="center"/>
        <w:rPr>
          <w:rFonts w:ascii="Arial" w:eastAsia="Times New Roman" w:hAnsi="Arial" w:cs="Arial"/>
          <w:color w:val="434343"/>
          <w:sz w:val="24"/>
          <w:szCs w:val="24"/>
          <w:lang w:eastAsia="pt-BR"/>
        </w:rPr>
      </w:pPr>
    </w:p>
    <w:p w:rsidR="00154463" w:rsidRPr="008D216D" w:rsidRDefault="00154463" w:rsidP="00154463">
      <w:pPr>
        <w:pBdr>
          <w:top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(a) representante da Entidade Cultural</w:t>
      </w:r>
    </w:p>
    <w:p w:rsidR="00154463" w:rsidRDefault="00154463" w:rsidP="00154463">
      <w:pPr>
        <w:spacing w:before="240" w:after="240" w:line="240" w:lineRule="auto"/>
        <w:jc w:val="center"/>
        <w:rPr>
          <w:rFonts w:ascii="Arial" w:eastAsia="Times New Roman" w:hAnsi="Arial" w:cs="Arial"/>
          <w:color w:val="434343"/>
          <w:sz w:val="24"/>
          <w:szCs w:val="24"/>
          <w:lang w:eastAsia="pt-BR"/>
        </w:rPr>
      </w:pPr>
    </w:p>
    <w:p w:rsidR="00154463" w:rsidRDefault="00154463" w:rsidP="00154463">
      <w:pPr>
        <w:spacing w:before="240" w:after="240" w:line="240" w:lineRule="auto"/>
        <w:jc w:val="center"/>
        <w:rPr>
          <w:rFonts w:ascii="Arial" w:eastAsia="Times New Roman" w:hAnsi="Arial" w:cs="Arial"/>
          <w:color w:val="434343"/>
          <w:sz w:val="24"/>
          <w:szCs w:val="24"/>
          <w:lang w:eastAsia="pt-BR"/>
        </w:rPr>
      </w:pPr>
    </w:p>
    <w:p w:rsidR="00154463" w:rsidRPr="008D216D" w:rsidRDefault="00154463" w:rsidP="0015446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Campos dos </w:t>
      </w:r>
      <w:proofErr w:type="gram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Goytacazes</w:t>
      </w:r>
      <w:r w:rsidR="00355372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 </w:t>
      </w: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,</w:t>
      </w:r>
      <w:proofErr w:type="gram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_____de ___________________de 2020.</w:t>
      </w:r>
    </w:p>
    <w:p w:rsidR="00154463" w:rsidRDefault="00154463" w:rsidP="00154463">
      <w:pPr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1959F6" w:rsidRPr="00154463" w:rsidRDefault="001959F6" w:rsidP="00154463"/>
    <w:sectPr w:rsidR="001959F6" w:rsidRPr="00154463" w:rsidSect="00983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E"/>
    <w:rsid w:val="00154463"/>
    <w:rsid w:val="001959F6"/>
    <w:rsid w:val="002D692C"/>
    <w:rsid w:val="00355372"/>
    <w:rsid w:val="00624AD1"/>
    <w:rsid w:val="006443CF"/>
    <w:rsid w:val="008065FE"/>
    <w:rsid w:val="008635B2"/>
    <w:rsid w:val="008B7B9E"/>
    <w:rsid w:val="00983AB8"/>
    <w:rsid w:val="00A401BE"/>
    <w:rsid w:val="00A907AE"/>
    <w:rsid w:val="00E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2020-10-02T18:45:00Z</dcterms:created>
  <dcterms:modified xsi:type="dcterms:W3CDTF">2020-10-02T18:45:00Z</dcterms:modified>
</cp:coreProperties>
</file>